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2020年度出版专业技术人员职业资格考试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考试大纲及考试用书征订与发行负责单位联系方式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一、《全国出版专业资格考试考试大纲》（2020年版）、《出版专业基础》（中级，2015年版）、《出版专业实务》（中级，2015年版），商务印书馆出版。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联系地址：北京市灯市口大街100号华腾灯市口商务楼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编：100006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人：孙惠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  话：010-85175977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二、《出版专业基础》（初级，2015年版）、《出版专业实务》（初级，2015年版），崇文书局出版。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联系地址：湖北省武汉市雄楚大街268号湖北出版文化城C座11楼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人：张衍亮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  话：027-87679710、87679711、87679712（传真）</w:t>
      </w:r>
    </w:p>
    <w:p>
      <w:pPr>
        <w:widowControl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18507129696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三、《数字出版基础》（初级、中级，2015年版），电子工业出版社出版。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联系地址：北京市海淀区万寿路南口金家村288号华信大厦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邮编：100036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联系人：宋紫鹤  杜长安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联系电话：010-88254042、88254888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四、《有关出版的法律法规选编》（2020年版），大象出版社出版。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联系地址：郑州市惠济区开元路16号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邮编：450044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联系人：张士彬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电话：0371-63863513、63863551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五、《著作权案例评析》（2009年增订版，作为学习用书），上海辞书出版社出版。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联系地址：上海陕西北路457号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邮编：200040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联系人：陈怀远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联系电话：021-62472088-343</w:t>
      </w:r>
    </w:p>
    <w:p>
      <w:pPr>
        <w:widowControl/>
        <w:spacing w:line="560" w:lineRule="exact"/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74838"/>
    <w:rsid w:val="1DD9746E"/>
    <w:rsid w:val="387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2020-08-04T10:45:00Z</dcterms:created>
  <dc:creator>it's 刘</dc:creator>
  <cp:lastModifiedBy>it's 刘</cp:lastModifiedBy>
  <dcterms:modified xsi:type="dcterms:W3CDTF">2020-08-04T10:50:16Z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