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1FF37" w14:textId="77777777" w:rsidR="00923FAE" w:rsidRDefault="00923FAE" w:rsidP="00923FAE">
      <w:pPr>
        <w:widowControl/>
        <w:spacing w:line="560" w:lineRule="exact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14:paraId="23B8BEF1" w14:textId="77777777" w:rsidR="00923FAE" w:rsidRDefault="00923FAE" w:rsidP="00923FAE">
      <w:pPr>
        <w:pStyle w:val="a4"/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14:paraId="0181F4DA" w14:textId="77777777" w:rsidR="00923FAE" w:rsidRPr="00926A8B" w:rsidRDefault="00923FAE" w:rsidP="00923FAE">
      <w:pPr>
        <w:pStyle w:val="a4"/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2020</w:t>
      </w:r>
      <w:r w:rsidRPr="00926A8B">
        <w:rPr>
          <w:rFonts w:ascii="方正小标宋简体" w:eastAsia="方正小标宋简体" w:hint="eastAsia"/>
          <w:sz w:val="44"/>
          <w:szCs w:val="44"/>
        </w:rPr>
        <w:t>年度注册城乡规划师职业资格考试</w:t>
      </w:r>
    </w:p>
    <w:p w14:paraId="719B05BE" w14:textId="77777777" w:rsidR="00923FAE" w:rsidRPr="00926A8B" w:rsidRDefault="00923FAE" w:rsidP="00923FAE">
      <w:pPr>
        <w:pStyle w:val="a4"/>
        <w:spacing w:afterLines="100" w:after="312"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926A8B">
        <w:rPr>
          <w:rFonts w:ascii="方正小标宋简体" w:eastAsia="方正小标宋简体" w:hint="eastAsia"/>
          <w:sz w:val="44"/>
          <w:szCs w:val="44"/>
        </w:rPr>
        <w:t>专业、学历和工作年限要求</w:t>
      </w:r>
    </w:p>
    <w:tbl>
      <w:tblPr>
        <w:tblW w:w="8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2198"/>
        <w:gridCol w:w="742"/>
        <w:gridCol w:w="2743"/>
        <w:gridCol w:w="1498"/>
      </w:tblGrid>
      <w:tr w:rsidR="00923FAE" w:rsidRPr="001645BB" w14:paraId="5DD94C4D" w14:textId="77777777" w:rsidTr="00CC06FE">
        <w:trPr>
          <w:trHeight w:val="535"/>
          <w:jc w:val="center"/>
        </w:trPr>
        <w:tc>
          <w:tcPr>
            <w:tcW w:w="1382" w:type="dxa"/>
            <w:vAlign w:val="center"/>
          </w:tcPr>
          <w:p w14:paraId="63382CDA" w14:textId="77777777" w:rsidR="00923FAE" w:rsidRPr="00DE1F3B" w:rsidRDefault="00923FAE" w:rsidP="00CC06FE">
            <w:pPr>
              <w:pStyle w:val="a4"/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E1F3B">
              <w:rPr>
                <w:rFonts w:ascii="黑体" w:eastAsia="黑体" w:hAnsi="黑体"/>
                <w:sz w:val="24"/>
                <w:szCs w:val="24"/>
              </w:rPr>
              <w:t>专业</w:t>
            </w:r>
          </w:p>
        </w:tc>
        <w:tc>
          <w:tcPr>
            <w:tcW w:w="5683" w:type="dxa"/>
            <w:gridSpan w:val="3"/>
            <w:vAlign w:val="center"/>
          </w:tcPr>
          <w:p w14:paraId="7D1DA30C" w14:textId="77777777" w:rsidR="00923FAE" w:rsidRPr="00DE1F3B" w:rsidRDefault="00923FAE" w:rsidP="00CC06FE">
            <w:pPr>
              <w:pStyle w:val="a4"/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E1F3B">
              <w:rPr>
                <w:rFonts w:ascii="黑体" w:eastAsia="黑体" w:hAnsi="黑体"/>
                <w:sz w:val="24"/>
                <w:szCs w:val="24"/>
              </w:rPr>
              <w:t>学位或学历</w:t>
            </w:r>
          </w:p>
        </w:tc>
        <w:tc>
          <w:tcPr>
            <w:tcW w:w="1498" w:type="dxa"/>
            <w:vAlign w:val="center"/>
          </w:tcPr>
          <w:p w14:paraId="75050D39" w14:textId="77777777" w:rsidR="00923FAE" w:rsidRPr="00DE1F3B" w:rsidRDefault="00923FAE" w:rsidP="00CC06FE">
            <w:pPr>
              <w:pStyle w:val="a4"/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E1F3B">
              <w:rPr>
                <w:rFonts w:ascii="黑体" w:eastAsia="黑体" w:hAnsi="黑体"/>
                <w:sz w:val="24"/>
                <w:szCs w:val="24"/>
              </w:rPr>
              <w:t>工作年限</w:t>
            </w:r>
          </w:p>
        </w:tc>
      </w:tr>
      <w:tr w:rsidR="00923FAE" w:rsidRPr="001645BB" w14:paraId="3D69BCCD" w14:textId="77777777" w:rsidTr="00CC06FE">
        <w:trPr>
          <w:jc w:val="center"/>
        </w:trPr>
        <w:tc>
          <w:tcPr>
            <w:tcW w:w="1382" w:type="dxa"/>
            <w:vMerge w:val="restart"/>
            <w:vAlign w:val="center"/>
          </w:tcPr>
          <w:p w14:paraId="745104E7" w14:textId="77777777" w:rsidR="00923FAE" w:rsidRPr="00DE1F3B" w:rsidRDefault="00923FAE" w:rsidP="00CC06FE">
            <w:pPr>
              <w:pStyle w:val="a4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1F3B">
              <w:rPr>
                <w:rFonts w:ascii="仿宋" w:eastAsia="仿宋" w:hAnsi="仿宋"/>
                <w:sz w:val="24"/>
                <w:szCs w:val="24"/>
              </w:rPr>
              <w:t>城</w:t>
            </w:r>
          </w:p>
          <w:p w14:paraId="63361770" w14:textId="77777777" w:rsidR="00923FAE" w:rsidRPr="00DE1F3B" w:rsidRDefault="00923FAE" w:rsidP="00CC06FE">
            <w:pPr>
              <w:pStyle w:val="a4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1F3B">
              <w:rPr>
                <w:rFonts w:ascii="仿宋" w:eastAsia="仿宋" w:hAnsi="仿宋"/>
                <w:sz w:val="24"/>
                <w:szCs w:val="24"/>
              </w:rPr>
              <w:t>乡</w:t>
            </w:r>
          </w:p>
          <w:p w14:paraId="2D2E17E7" w14:textId="77777777" w:rsidR="00923FAE" w:rsidRPr="00DE1F3B" w:rsidRDefault="00923FAE" w:rsidP="00CC06FE">
            <w:pPr>
              <w:pStyle w:val="a4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E1F3B">
              <w:rPr>
                <w:rFonts w:ascii="仿宋" w:eastAsia="仿宋" w:hAnsi="仿宋"/>
                <w:sz w:val="24"/>
                <w:szCs w:val="24"/>
              </w:rPr>
              <w:t>规</w:t>
            </w:r>
            <w:proofErr w:type="gramEnd"/>
          </w:p>
          <w:p w14:paraId="5C57C831" w14:textId="77777777" w:rsidR="00923FAE" w:rsidRPr="00DE1F3B" w:rsidRDefault="00923FAE" w:rsidP="00CC06FE">
            <w:pPr>
              <w:pStyle w:val="a4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1F3B">
              <w:rPr>
                <w:rFonts w:ascii="仿宋" w:eastAsia="仿宋" w:hAnsi="仿宋"/>
                <w:sz w:val="24"/>
                <w:szCs w:val="24"/>
              </w:rPr>
              <w:t>划</w:t>
            </w:r>
          </w:p>
        </w:tc>
        <w:tc>
          <w:tcPr>
            <w:tcW w:w="5683" w:type="dxa"/>
            <w:gridSpan w:val="3"/>
            <w:shd w:val="clear" w:color="auto" w:fill="auto"/>
            <w:vAlign w:val="center"/>
          </w:tcPr>
          <w:p w14:paraId="2EA7E062" w14:textId="77777777" w:rsidR="00923FAE" w:rsidRPr="00DE1F3B" w:rsidRDefault="00923FAE" w:rsidP="00CC06FE">
            <w:pPr>
              <w:pStyle w:val="a4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1F3B">
              <w:rPr>
                <w:rFonts w:ascii="仿宋" w:eastAsia="仿宋" w:hAnsi="仿宋"/>
                <w:sz w:val="24"/>
                <w:szCs w:val="24"/>
              </w:rPr>
              <w:t>专科</w:t>
            </w:r>
          </w:p>
        </w:tc>
        <w:tc>
          <w:tcPr>
            <w:tcW w:w="1498" w:type="dxa"/>
            <w:vAlign w:val="center"/>
          </w:tcPr>
          <w:p w14:paraId="7957EE9C" w14:textId="77777777" w:rsidR="00923FAE" w:rsidRPr="00DE1F3B" w:rsidRDefault="00923FAE" w:rsidP="00CC06FE">
            <w:pPr>
              <w:pStyle w:val="a4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1F3B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</w:tr>
      <w:tr w:rsidR="00923FAE" w:rsidRPr="001645BB" w14:paraId="7A05262D" w14:textId="77777777" w:rsidTr="00CC06FE">
        <w:trPr>
          <w:jc w:val="center"/>
        </w:trPr>
        <w:tc>
          <w:tcPr>
            <w:tcW w:w="1382" w:type="dxa"/>
            <w:vMerge/>
            <w:vAlign w:val="center"/>
          </w:tcPr>
          <w:p w14:paraId="1C7CCE21" w14:textId="77777777" w:rsidR="00923FAE" w:rsidRPr="00DE1F3B" w:rsidRDefault="00923FAE" w:rsidP="00CC06FE">
            <w:pPr>
              <w:pStyle w:val="a4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7AFC90AA" w14:textId="77777777" w:rsidR="00923FAE" w:rsidRPr="00DE1F3B" w:rsidRDefault="00923FAE" w:rsidP="00CC06FE">
            <w:pPr>
              <w:pStyle w:val="a4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DE1F3B">
              <w:rPr>
                <w:rFonts w:ascii="仿宋" w:eastAsia="仿宋" w:hAnsi="仿宋"/>
                <w:sz w:val="24"/>
                <w:szCs w:val="24"/>
              </w:rPr>
              <w:t>本科学历或学位</w:t>
            </w:r>
          </w:p>
        </w:tc>
        <w:tc>
          <w:tcPr>
            <w:tcW w:w="3485" w:type="dxa"/>
            <w:gridSpan w:val="2"/>
            <w:vAlign w:val="center"/>
          </w:tcPr>
          <w:p w14:paraId="4646D14E" w14:textId="77777777" w:rsidR="00923FAE" w:rsidRPr="00DE1F3B" w:rsidRDefault="00923FAE" w:rsidP="00CC06FE">
            <w:pPr>
              <w:pStyle w:val="a4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DE1F3B">
              <w:rPr>
                <w:rFonts w:ascii="仿宋" w:eastAsia="仿宋" w:hAnsi="仿宋"/>
                <w:sz w:val="24"/>
                <w:szCs w:val="24"/>
              </w:rPr>
              <w:t>取得城乡规划专业的</w:t>
            </w:r>
          </w:p>
        </w:tc>
        <w:tc>
          <w:tcPr>
            <w:tcW w:w="1498" w:type="dxa"/>
            <w:vAlign w:val="center"/>
          </w:tcPr>
          <w:p w14:paraId="25D86771" w14:textId="77777777" w:rsidR="00923FAE" w:rsidRPr="00DE1F3B" w:rsidRDefault="00923FAE" w:rsidP="00CC06FE">
            <w:pPr>
              <w:pStyle w:val="a4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1F3B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</w:tr>
      <w:tr w:rsidR="00923FAE" w:rsidRPr="001645BB" w14:paraId="1172EB69" w14:textId="77777777" w:rsidTr="00CC06FE">
        <w:trPr>
          <w:jc w:val="center"/>
        </w:trPr>
        <w:tc>
          <w:tcPr>
            <w:tcW w:w="1382" w:type="dxa"/>
            <w:vMerge/>
            <w:vAlign w:val="center"/>
          </w:tcPr>
          <w:p w14:paraId="32967B2B" w14:textId="77777777" w:rsidR="00923FAE" w:rsidRPr="00DE1F3B" w:rsidRDefault="00923FAE" w:rsidP="00CC06FE">
            <w:pPr>
              <w:pStyle w:val="a4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51FFECF9" w14:textId="77777777" w:rsidR="00923FAE" w:rsidRPr="00DE1F3B" w:rsidRDefault="00923FAE" w:rsidP="00CC06FE">
            <w:pPr>
              <w:pStyle w:val="a4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vAlign w:val="center"/>
          </w:tcPr>
          <w:p w14:paraId="6232E9D1" w14:textId="77777777" w:rsidR="00923FAE" w:rsidRPr="00DE1F3B" w:rsidRDefault="00923FAE" w:rsidP="00CC06FE">
            <w:pPr>
              <w:pStyle w:val="a4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DE1F3B">
              <w:rPr>
                <w:rFonts w:ascii="仿宋" w:eastAsia="仿宋" w:hAnsi="仿宋"/>
                <w:sz w:val="24"/>
                <w:szCs w:val="24"/>
              </w:rPr>
              <w:t>专业评估（认证）的</w:t>
            </w:r>
          </w:p>
        </w:tc>
        <w:tc>
          <w:tcPr>
            <w:tcW w:w="1498" w:type="dxa"/>
            <w:vAlign w:val="center"/>
          </w:tcPr>
          <w:p w14:paraId="5640DD34" w14:textId="77777777" w:rsidR="00923FAE" w:rsidRPr="00DE1F3B" w:rsidRDefault="00923FAE" w:rsidP="00CC06FE">
            <w:pPr>
              <w:pStyle w:val="a4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1F3B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</w:tr>
      <w:tr w:rsidR="00923FAE" w:rsidRPr="001645BB" w14:paraId="38C88123" w14:textId="77777777" w:rsidTr="00CC06FE">
        <w:trPr>
          <w:jc w:val="center"/>
        </w:trPr>
        <w:tc>
          <w:tcPr>
            <w:tcW w:w="1382" w:type="dxa"/>
            <w:vMerge/>
            <w:vAlign w:val="center"/>
          </w:tcPr>
          <w:p w14:paraId="00BDD49E" w14:textId="77777777" w:rsidR="00923FAE" w:rsidRPr="00DE1F3B" w:rsidRDefault="00923FAE" w:rsidP="00CC06FE">
            <w:pPr>
              <w:pStyle w:val="a4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0D927117" w14:textId="77777777" w:rsidR="00923FAE" w:rsidRPr="00DE1F3B" w:rsidRDefault="00923FAE" w:rsidP="00CC06FE">
            <w:pPr>
              <w:pStyle w:val="a4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DE1F3B">
              <w:rPr>
                <w:rFonts w:ascii="仿宋" w:eastAsia="仿宋" w:hAnsi="仿宋"/>
                <w:sz w:val="24"/>
                <w:szCs w:val="24"/>
              </w:rPr>
              <w:t>硕士学位</w:t>
            </w:r>
          </w:p>
        </w:tc>
        <w:tc>
          <w:tcPr>
            <w:tcW w:w="3485" w:type="dxa"/>
            <w:gridSpan w:val="2"/>
            <w:vAlign w:val="center"/>
          </w:tcPr>
          <w:p w14:paraId="460941F8" w14:textId="77777777" w:rsidR="00923FAE" w:rsidRPr="00DE1F3B" w:rsidRDefault="00923FAE" w:rsidP="00CC06FE">
            <w:pPr>
              <w:pStyle w:val="a4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DE1F3B">
              <w:rPr>
                <w:rFonts w:ascii="仿宋" w:eastAsia="仿宋" w:hAnsi="仿宋"/>
                <w:sz w:val="24"/>
                <w:szCs w:val="24"/>
              </w:rPr>
              <w:t>取得城乡规划专业的</w:t>
            </w:r>
          </w:p>
        </w:tc>
        <w:tc>
          <w:tcPr>
            <w:tcW w:w="1498" w:type="dxa"/>
            <w:vAlign w:val="center"/>
          </w:tcPr>
          <w:p w14:paraId="6C34986D" w14:textId="77777777" w:rsidR="00923FAE" w:rsidRPr="00DE1F3B" w:rsidRDefault="00923FAE" w:rsidP="00CC06FE">
            <w:pPr>
              <w:pStyle w:val="a4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1F3B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</w:tr>
      <w:tr w:rsidR="00923FAE" w:rsidRPr="001645BB" w14:paraId="43CEFEFE" w14:textId="77777777" w:rsidTr="00CC06FE">
        <w:trPr>
          <w:jc w:val="center"/>
        </w:trPr>
        <w:tc>
          <w:tcPr>
            <w:tcW w:w="1382" w:type="dxa"/>
            <w:vMerge/>
            <w:vAlign w:val="center"/>
          </w:tcPr>
          <w:p w14:paraId="7F0EF926" w14:textId="77777777" w:rsidR="00923FAE" w:rsidRPr="00DE1F3B" w:rsidRDefault="00923FAE" w:rsidP="00CC06FE">
            <w:pPr>
              <w:pStyle w:val="a4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7C79140C" w14:textId="77777777" w:rsidR="00923FAE" w:rsidRPr="00DE1F3B" w:rsidRDefault="00923FAE" w:rsidP="00CC06FE">
            <w:pPr>
              <w:pStyle w:val="a4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vAlign w:val="center"/>
          </w:tcPr>
          <w:p w14:paraId="4C030A44" w14:textId="77777777" w:rsidR="00923FAE" w:rsidRPr="00DE1F3B" w:rsidRDefault="00923FAE" w:rsidP="00CC06FE">
            <w:pPr>
              <w:pStyle w:val="a4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DE1F3B">
              <w:rPr>
                <w:rFonts w:ascii="仿宋" w:eastAsia="仿宋" w:hAnsi="仿宋"/>
                <w:sz w:val="24"/>
                <w:szCs w:val="24"/>
              </w:rPr>
              <w:t>专业评估（认证）的</w:t>
            </w:r>
          </w:p>
        </w:tc>
        <w:tc>
          <w:tcPr>
            <w:tcW w:w="1498" w:type="dxa"/>
            <w:vAlign w:val="center"/>
          </w:tcPr>
          <w:p w14:paraId="2BADC0ED" w14:textId="77777777" w:rsidR="00923FAE" w:rsidRPr="00DE1F3B" w:rsidRDefault="00923FAE" w:rsidP="00CC06FE">
            <w:pPr>
              <w:pStyle w:val="a4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1F3B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</w:tr>
      <w:tr w:rsidR="00923FAE" w:rsidRPr="001645BB" w14:paraId="55FBDC3D" w14:textId="77777777" w:rsidTr="00CC06FE">
        <w:trPr>
          <w:jc w:val="center"/>
        </w:trPr>
        <w:tc>
          <w:tcPr>
            <w:tcW w:w="1382" w:type="dxa"/>
            <w:vMerge/>
            <w:vAlign w:val="center"/>
          </w:tcPr>
          <w:p w14:paraId="77192745" w14:textId="77777777" w:rsidR="00923FAE" w:rsidRPr="00DE1F3B" w:rsidRDefault="00923FAE" w:rsidP="00CC06FE">
            <w:pPr>
              <w:pStyle w:val="a4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83" w:type="dxa"/>
            <w:gridSpan w:val="3"/>
            <w:vAlign w:val="center"/>
          </w:tcPr>
          <w:p w14:paraId="1B046978" w14:textId="77777777" w:rsidR="00923FAE" w:rsidRPr="00DE1F3B" w:rsidRDefault="00923FAE" w:rsidP="00CC06FE">
            <w:pPr>
              <w:pStyle w:val="a4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1F3B">
              <w:rPr>
                <w:rFonts w:ascii="仿宋" w:eastAsia="仿宋" w:hAnsi="仿宋"/>
                <w:sz w:val="24"/>
                <w:szCs w:val="24"/>
              </w:rPr>
              <w:t>博士</w:t>
            </w:r>
          </w:p>
        </w:tc>
        <w:tc>
          <w:tcPr>
            <w:tcW w:w="1498" w:type="dxa"/>
            <w:vAlign w:val="center"/>
          </w:tcPr>
          <w:p w14:paraId="134EED8C" w14:textId="77777777" w:rsidR="00923FAE" w:rsidRPr="00DE1F3B" w:rsidRDefault="00923FAE" w:rsidP="00CC06FE">
            <w:pPr>
              <w:pStyle w:val="a4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1F3B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</w:tr>
      <w:tr w:rsidR="00923FAE" w:rsidRPr="001645BB" w14:paraId="17BD9286" w14:textId="77777777" w:rsidTr="00CC06FE">
        <w:trPr>
          <w:jc w:val="center"/>
        </w:trPr>
        <w:tc>
          <w:tcPr>
            <w:tcW w:w="1382" w:type="dxa"/>
            <w:vAlign w:val="center"/>
          </w:tcPr>
          <w:p w14:paraId="3A3CFBD5" w14:textId="77777777" w:rsidR="00923FAE" w:rsidRPr="00DE1F3B" w:rsidRDefault="00923FAE" w:rsidP="00CC06FE">
            <w:pPr>
              <w:pStyle w:val="a4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DE1F3B">
              <w:rPr>
                <w:rFonts w:ascii="仿宋" w:eastAsia="仿宋" w:hAnsi="仿宋"/>
                <w:sz w:val="24"/>
                <w:szCs w:val="24"/>
              </w:rPr>
              <w:t>城市规划</w:t>
            </w:r>
          </w:p>
        </w:tc>
        <w:tc>
          <w:tcPr>
            <w:tcW w:w="2940" w:type="dxa"/>
            <w:gridSpan w:val="2"/>
            <w:vAlign w:val="center"/>
          </w:tcPr>
          <w:p w14:paraId="5095F4E4" w14:textId="77777777" w:rsidR="00923FAE" w:rsidRPr="00DE1F3B" w:rsidRDefault="00923FAE" w:rsidP="00CC06FE">
            <w:pPr>
              <w:pStyle w:val="a4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DE1F3B">
              <w:rPr>
                <w:rFonts w:ascii="仿宋" w:eastAsia="仿宋" w:hAnsi="仿宋"/>
                <w:sz w:val="24"/>
                <w:szCs w:val="24"/>
              </w:rPr>
              <w:t>硕士学位（专业学位）</w:t>
            </w:r>
          </w:p>
        </w:tc>
        <w:tc>
          <w:tcPr>
            <w:tcW w:w="2743" w:type="dxa"/>
            <w:vAlign w:val="center"/>
          </w:tcPr>
          <w:p w14:paraId="23E0B8DB" w14:textId="77777777" w:rsidR="00923FAE" w:rsidRPr="00DE1F3B" w:rsidRDefault="00923FAE" w:rsidP="00CC06FE">
            <w:pPr>
              <w:pStyle w:val="a4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DE1F3B">
              <w:rPr>
                <w:rFonts w:ascii="仿宋" w:eastAsia="仿宋" w:hAnsi="仿宋"/>
                <w:sz w:val="24"/>
                <w:szCs w:val="24"/>
              </w:rPr>
              <w:t>专业评估（认证）的</w:t>
            </w:r>
          </w:p>
        </w:tc>
        <w:tc>
          <w:tcPr>
            <w:tcW w:w="1498" w:type="dxa"/>
            <w:vAlign w:val="center"/>
          </w:tcPr>
          <w:p w14:paraId="7F205DDB" w14:textId="77777777" w:rsidR="00923FAE" w:rsidRPr="00DE1F3B" w:rsidRDefault="00923FAE" w:rsidP="00CC06FE">
            <w:pPr>
              <w:pStyle w:val="a4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1F3B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</w:tr>
      <w:tr w:rsidR="00923FAE" w:rsidRPr="001645BB" w14:paraId="7773E282" w14:textId="77777777" w:rsidTr="00CC06FE">
        <w:trPr>
          <w:trHeight w:val="278"/>
          <w:jc w:val="center"/>
        </w:trPr>
        <w:tc>
          <w:tcPr>
            <w:tcW w:w="1382" w:type="dxa"/>
            <w:vMerge w:val="restart"/>
            <w:vAlign w:val="center"/>
          </w:tcPr>
          <w:p w14:paraId="5EAACAD0" w14:textId="77777777" w:rsidR="00923FAE" w:rsidRPr="00DE1F3B" w:rsidRDefault="00923FAE" w:rsidP="00CC06FE">
            <w:pPr>
              <w:pStyle w:val="a4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DE1F3B">
              <w:rPr>
                <w:rFonts w:ascii="仿宋" w:eastAsia="仿宋" w:hAnsi="仿宋"/>
                <w:sz w:val="24"/>
                <w:szCs w:val="24"/>
              </w:rPr>
              <w:t>建筑学</w:t>
            </w:r>
          </w:p>
        </w:tc>
        <w:tc>
          <w:tcPr>
            <w:tcW w:w="5683" w:type="dxa"/>
            <w:gridSpan w:val="3"/>
            <w:vAlign w:val="center"/>
          </w:tcPr>
          <w:p w14:paraId="593366E0" w14:textId="77777777" w:rsidR="00923FAE" w:rsidRPr="00DE1F3B" w:rsidRDefault="00923FAE" w:rsidP="00CC06FE">
            <w:pPr>
              <w:pStyle w:val="a4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DE1F3B">
              <w:rPr>
                <w:rFonts w:ascii="仿宋" w:eastAsia="仿宋" w:hAnsi="仿宋"/>
                <w:sz w:val="24"/>
                <w:szCs w:val="24"/>
              </w:rPr>
              <w:t>学士学位（专业学位）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23FE8CFF" w14:textId="77777777" w:rsidR="00923FAE" w:rsidRPr="00DE1F3B" w:rsidRDefault="00923FAE" w:rsidP="00CC06FE">
            <w:pPr>
              <w:pStyle w:val="a4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1F3B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</w:tr>
      <w:tr w:rsidR="00923FAE" w:rsidRPr="001645BB" w14:paraId="0313FA1E" w14:textId="77777777" w:rsidTr="00CC06FE">
        <w:trPr>
          <w:trHeight w:val="277"/>
          <w:jc w:val="center"/>
        </w:trPr>
        <w:tc>
          <w:tcPr>
            <w:tcW w:w="1382" w:type="dxa"/>
            <w:vMerge/>
            <w:vAlign w:val="center"/>
          </w:tcPr>
          <w:p w14:paraId="33C58732" w14:textId="77777777" w:rsidR="00923FAE" w:rsidRPr="00DE1F3B" w:rsidRDefault="00923FAE" w:rsidP="00CC06FE">
            <w:pPr>
              <w:pStyle w:val="a4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83" w:type="dxa"/>
            <w:gridSpan w:val="3"/>
            <w:vAlign w:val="center"/>
          </w:tcPr>
          <w:p w14:paraId="3BE04748" w14:textId="77777777" w:rsidR="00923FAE" w:rsidRPr="00DE1F3B" w:rsidRDefault="00923FAE" w:rsidP="00CC06FE">
            <w:pPr>
              <w:pStyle w:val="a4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DE1F3B">
              <w:rPr>
                <w:rFonts w:ascii="仿宋" w:eastAsia="仿宋" w:hAnsi="仿宋"/>
                <w:sz w:val="24"/>
                <w:szCs w:val="24"/>
              </w:rPr>
              <w:t>硕士学位（专业学位）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261B5EE3" w14:textId="77777777" w:rsidR="00923FAE" w:rsidRPr="00DE1F3B" w:rsidRDefault="00923FAE" w:rsidP="00CC06FE">
            <w:pPr>
              <w:pStyle w:val="a4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1F3B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</w:tr>
      <w:tr w:rsidR="00923FAE" w:rsidRPr="001645BB" w14:paraId="3027427E" w14:textId="77777777" w:rsidTr="00CC06FE">
        <w:trPr>
          <w:jc w:val="center"/>
        </w:trPr>
        <w:tc>
          <w:tcPr>
            <w:tcW w:w="1382" w:type="dxa"/>
            <w:vMerge w:val="restart"/>
            <w:vAlign w:val="center"/>
          </w:tcPr>
          <w:p w14:paraId="306F0799" w14:textId="77777777" w:rsidR="00923FAE" w:rsidRPr="00DE1F3B" w:rsidRDefault="00923FAE" w:rsidP="00CC06FE">
            <w:pPr>
              <w:pStyle w:val="a4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DE1F3B">
              <w:rPr>
                <w:rFonts w:ascii="仿宋" w:eastAsia="仿宋" w:hAnsi="仿宋"/>
                <w:sz w:val="24"/>
                <w:szCs w:val="24"/>
              </w:rPr>
              <w:t>其他专业</w:t>
            </w:r>
          </w:p>
        </w:tc>
        <w:tc>
          <w:tcPr>
            <w:tcW w:w="5683" w:type="dxa"/>
            <w:gridSpan w:val="3"/>
            <w:vAlign w:val="center"/>
          </w:tcPr>
          <w:p w14:paraId="2E8342FD" w14:textId="77777777" w:rsidR="00923FAE" w:rsidRPr="00DE1F3B" w:rsidRDefault="00923FAE" w:rsidP="00CC06FE">
            <w:pPr>
              <w:pStyle w:val="a4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DE1F3B">
              <w:rPr>
                <w:rFonts w:ascii="仿宋" w:eastAsia="仿宋" w:hAnsi="仿宋"/>
                <w:sz w:val="24"/>
                <w:szCs w:val="24"/>
              </w:rPr>
              <w:t>专科</w:t>
            </w:r>
          </w:p>
        </w:tc>
        <w:tc>
          <w:tcPr>
            <w:tcW w:w="1498" w:type="dxa"/>
            <w:vAlign w:val="center"/>
          </w:tcPr>
          <w:p w14:paraId="7CADBC8C" w14:textId="77777777" w:rsidR="00923FAE" w:rsidRPr="00DE1F3B" w:rsidRDefault="00923FAE" w:rsidP="00CC06FE">
            <w:pPr>
              <w:pStyle w:val="a4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1F3B"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</w:tr>
      <w:tr w:rsidR="00923FAE" w:rsidRPr="001645BB" w14:paraId="1A47D167" w14:textId="77777777" w:rsidTr="00CC06FE">
        <w:trPr>
          <w:jc w:val="center"/>
        </w:trPr>
        <w:tc>
          <w:tcPr>
            <w:tcW w:w="1382" w:type="dxa"/>
            <w:vMerge/>
            <w:vAlign w:val="center"/>
          </w:tcPr>
          <w:p w14:paraId="6D2EAA85" w14:textId="77777777" w:rsidR="00923FAE" w:rsidRPr="00DE1F3B" w:rsidRDefault="00923FAE" w:rsidP="00CC06FE">
            <w:pPr>
              <w:pStyle w:val="a4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83" w:type="dxa"/>
            <w:gridSpan w:val="3"/>
            <w:vAlign w:val="center"/>
          </w:tcPr>
          <w:p w14:paraId="3250ACD9" w14:textId="77777777" w:rsidR="00923FAE" w:rsidRPr="00DE1F3B" w:rsidRDefault="00923FAE" w:rsidP="00CC06FE">
            <w:pPr>
              <w:pStyle w:val="a4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DE1F3B">
              <w:rPr>
                <w:rFonts w:ascii="仿宋" w:eastAsia="仿宋" w:hAnsi="仿宋"/>
                <w:sz w:val="24"/>
                <w:szCs w:val="24"/>
              </w:rPr>
              <w:t>本科</w:t>
            </w:r>
          </w:p>
        </w:tc>
        <w:tc>
          <w:tcPr>
            <w:tcW w:w="1498" w:type="dxa"/>
            <w:vAlign w:val="center"/>
          </w:tcPr>
          <w:p w14:paraId="5C03D679" w14:textId="77777777" w:rsidR="00923FAE" w:rsidRPr="00DE1F3B" w:rsidRDefault="00923FAE" w:rsidP="00CC06FE">
            <w:pPr>
              <w:pStyle w:val="a4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1F3B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</w:tr>
      <w:tr w:rsidR="00923FAE" w:rsidRPr="001645BB" w14:paraId="580D137A" w14:textId="77777777" w:rsidTr="00CC06FE">
        <w:trPr>
          <w:jc w:val="center"/>
        </w:trPr>
        <w:tc>
          <w:tcPr>
            <w:tcW w:w="1382" w:type="dxa"/>
            <w:vMerge/>
            <w:vAlign w:val="center"/>
          </w:tcPr>
          <w:p w14:paraId="5039100B" w14:textId="77777777" w:rsidR="00923FAE" w:rsidRPr="00DE1F3B" w:rsidRDefault="00923FAE" w:rsidP="00CC06FE">
            <w:pPr>
              <w:pStyle w:val="a4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83" w:type="dxa"/>
            <w:gridSpan w:val="3"/>
            <w:vAlign w:val="center"/>
          </w:tcPr>
          <w:p w14:paraId="3829559B" w14:textId="77777777" w:rsidR="00923FAE" w:rsidRPr="00DE1F3B" w:rsidRDefault="00923FAE" w:rsidP="00CC06FE">
            <w:pPr>
              <w:pStyle w:val="a4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DE1F3B">
              <w:rPr>
                <w:rFonts w:ascii="仿宋" w:eastAsia="仿宋" w:hAnsi="仿宋"/>
                <w:sz w:val="24"/>
                <w:szCs w:val="24"/>
              </w:rPr>
              <w:t>专业评估（认证）的本科学历或学位</w:t>
            </w:r>
          </w:p>
        </w:tc>
        <w:tc>
          <w:tcPr>
            <w:tcW w:w="1498" w:type="dxa"/>
            <w:vAlign w:val="center"/>
          </w:tcPr>
          <w:p w14:paraId="24C5EC75" w14:textId="77777777" w:rsidR="00923FAE" w:rsidRPr="00DE1F3B" w:rsidRDefault="00923FAE" w:rsidP="00CC06FE">
            <w:pPr>
              <w:pStyle w:val="a4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1F3B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</w:tr>
      <w:tr w:rsidR="00923FAE" w:rsidRPr="001645BB" w14:paraId="4025800A" w14:textId="77777777" w:rsidTr="00CC06FE">
        <w:trPr>
          <w:jc w:val="center"/>
        </w:trPr>
        <w:tc>
          <w:tcPr>
            <w:tcW w:w="1382" w:type="dxa"/>
            <w:vMerge/>
            <w:vAlign w:val="center"/>
          </w:tcPr>
          <w:p w14:paraId="08B11A66" w14:textId="77777777" w:rsidR="00923FAE" w:rsidRPr="00DE1F3B" w:rsidRDefault="00923FAE" w:rsidP="00CC06FE">
            <w:pPr>
              <w:pStyle w:val="a4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83" w:type="dxa"/>
            <w:gridSpan w:val="3"/>
            <w:vAlign w:val="center"/>
          </w:tcPr>
          <w:p w14:paraId="0D4E5DD3" w14:textId="77777777" w:rsidR="00923FAE" w:rsidRPr="00DE1F3B" w:rsidRDefault="00923FAE" w:rsidP="00CC06FE">
            <w:pPr>
              <w:pStyle w:val="a4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DE1F3B">
              <w:rPr>
                <w:rFonts w:ascii="仿宋" w:eastAsia="仿宋" w:hAnsi="仿宋"/>
                <w:sz w:val="24"/>
                <w:szCs w:val="24"/>
              </w:rPr>
              <w:t>硕士学位</w:t>
            </w:r>
          </w:p>
        </w:tc>
        <w:tc>
          <w:tcPr>
            <w:tcW w:w="1498" w:type="dxa"/>
            <w:vAlign w:val="center"/>
          </w:tcPr>
          <w:p w14:paraId="127225EC" w14:textId="77777777" w:rsidR="00923FAE" w:rsidRPr="00DE1F3B" w:rsidRDefault="00923FAE" w:rsidP="00CC06FE">
            <w:pPr>
              <w:pStyle w:val="a4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1F3B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</w:tr>
      <w:tr w:rsidR="00923FAE" w:rsidRPr="001645BB" w14:paraId="47DEF115" w14:textId="77777777" w:rsidTr="00CC06FE">
        <w:trPr>
          <w:jc w:val="center"/>
        </w:trPr>
        <w:tc>
          <w:tcPr>
            <w:tcW w:w="1382" w:type="dxa"/>
            <w:vMerge/>
            <w:vAlign w:val="center"/>
          </w:tcPr>
          <w:p w14:paraId="79ADC709" w14:textId="77777777" w:rsidR="00923FAE" w:rsidRPr="00DE1F3B" w:rsidRDefault="00923FAE" w:rsidP="00CC06FE">
            <w:pPr>
              <w:pStyle w:val="a4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83" w:type="dxa"/>
            <w:gridSpan w:val="3"/>
            <w:vAlign w:val="center"/>
          </w:tcPr>
          <w:p w14:paraId="1AB9A872" w14:textId="77777777" w:rsidR="00923FAE" w:rsidRPr="00DE1F3B" w:rsidRDefault="00923FAE" w:rsidP="00CC06FE">
            <w:pPr>
              <w:pStyle w:val="a4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DE1F3B">
              <w:rPr>
                <w:rFonts w:ascii="仿宋" w:eastAsia="仿宋" w:hAnsi="仿宋"/>
                <w:sz w:val="24"/>
                <w:szCs w:val="24"/>
              </w:rPr>
              <w:t>专业评估（认证）的硕士学位</w:t>
            </w:r>
          </w:p>
        </w:tc>
        <w:tc>
          <w:tcPr>
            <w:tcW w:w="1498" w:type="dxa"/>
            <w:vAlign w:val="center"/>
          </w:tcPr>
          <w:p w14:paraId="5F7FE0C6" w14:textId="77777777" w:rsidR="00923FAE" w:rsidRPr="00DE1F3B" w:rsidRDefault="00923FAE" w:rsidP="00CC06FE">
            <w:pPr>
              <w:pStyle w:val="a4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1F3B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</w:tr>
      <w:tr w:rsidR="00923FAE" w:rsidRPr="001645BB" w14:paraId="77BF303F" w14:textId="77777777" w:rsidTr="00CC06FE">
        <w:trPr>
          <w:jc w:val="center"/>
        </w:trPr>
        <w:tc>
          <w:tcPr>
            <w:tcW w:w="1382" w:type="dxa"/>
            <w:vMerge/>
            <w:vAlign w:val="center"/>
          </w:tcPr>
          <w:p w14:paraId="4ED394B6" w14:textId="77777777" w:rsidR="00923FAE" w:rsidRPr="00DE1F3B" w:rsidRDefault="00923FAE" w:rsidP="00CC06FE">
            <w:pPr>
              <w:pStyle w:val="a4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83" w:type="dxa"/>
            <w:gridSpan w:val="3"/>
            <w:vAlign w:val="center"/>
          </w:tcPr>
          <w:p w14:paraId="25FCDB0B" w14:textId="77777777" w:rsidR="00923FAE" w:rsidRPr="00DE1F3B" w:rsidRDefault="00923FAE" w:rsidP="00CC06FE">
            <w:pPr>
              <w:pStyle w:val="a4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DE1F3B">
              <w:rPr>
                <w:rFonts w:ascii="仿宋" w:eastAsia="仿宋" w:hAnsi="仿宋"/>
                <w:sz w:val="24"/>
                <w:szCs w:val="24"/>
              </w:rPr>
              <w:t>博士</w:t>
            </w:r>
          </w:p>
        </w:tc>
        <w:tc>
          <w:tcPr>
            <w:tcW w:w="1498" w:type="dxa"/>
            <w:vAlign w:val="center"/>
          </w:tcPr>
          <w:p w14:paraId="706BEF10" w14:textId="77777777" w:rsidR="00923FAE" w:rsidRPr="00DE1F3B" w:rsidRDefault="00923FAE" w:rsidP="00CC06FE">
            <w:pPr>
              <w:pStyle w:val="a4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1F3B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</w:tr>
    </w:tbl>
    <w:p w14:paraId="7CAACF67" w14:textId="77777777" w:rsidR="00923FAE" w:rsidRPr="001645BB" w:rsidRDefault="00923FAE" w:rsidP="00923FAE">
      <w:pPr>
        <w:pStyle w:val="a4"/>
        <w:spacing w:line="240" w:lineRule="exact"/>
        <w:ind w:left="720" w:hangingChars="300" w:hanging="720"/>
        <w:rPr>
          <w:rFonts w:ascii="仿宋" w:eastAsia="仿宋" w:hAnsi="仿宋"/>
          <w:sz w:val="24"/>
          <w:szCs w:val="24"/>
        </w:rPr>
      </w:pPr>
      <w:r w:rsidRPr="001645BB">
        <w:rPr>
          <w:rFonts w:ascii="仿宋" w:eastAsia="仿宋" w:hAnsi="仿宋"/>
          <w:sz w:val="24"/>
          <w:szCs w:val="24"/>
        </w:rPr>
        <w:t>注：1.通过全国统一考试取得一级注册建筑师资格证书并符合《注册城乡规划师职业资格制度规定》（以下简称《规定》）中注册城乡规划师职业资格考试报考条件的，可免试《城乡规划原理》和《城乡规划相关知识》科目，成绩2年滚动。</w:t>
      </w:r>
    </w:p>
    <w:p w14:paraId="3FE39FA0" w14:textId="77777777" w:rsidR="00923FAE" w:rsidRPr="001645BB" w:rsidRDefault="00923FAE" w:rsidP="00923FAE">
      <w:pPr>
        <w:pStyle w:val="a4"/>
        <w:spacing w:line="240" w:lineRule="exact"/>
        <w:ind w:left="720" w:hangingChars="300" w:hanging="720"/>
        <w:rPr>
          <w:rFonts w:ascii="仿宋" w:eastAsia="仿宋" w:hAnsi="仿宋"/>
          <w:sz w:val="24"/>
          <w:szCs w:val="24"/>
        </w:rPr>
      </w:pPr>
      <w:r w:rsidRPr="001645BB">
        <w:rPr>
          <w:rFonts w:ascii="仿宋" w:eastAsia="仿宋" w:hAnsi="仿宋"/>
          <w:sz w:val="24"/>
          <w:szCs w:val="24"/>
        </w:rPr>
        <w:t xml:space="preserve">   </w:t>
      </w:r>
      <w:r w:rsidRPr="001645BB">
        <w:rPr>
          <w:rFonts w:ascii="仿宋" w:eastAsia="仿宋" w:hAnsi="仿宋" w:hint="eastAsia"/>
          <w:sz w:val="24"/>
          <w:szCs w:val="24"/>
        </w:rPr>
        <w:t xml:space="preserve"> </w:t>
      </w:r>
      <w:r w:rsidRPr="001645BB">
        <w:rPr>
          <w:rFonts w:ascii="仿宋" w:eastAsia="仿宋" w:hAnsi="仿宋"/>
          <w:sz w:val="24"/>
          <w:szCs w:val="24"/>
        </w:rPr>
        <w:t>2.符合《规定》第八条第（五）项报名条件的，可免试《城乡规划原理》科目，成绩3年滚动。</w:t>
      </w:r>
    </w:p>
    <w:p w14:paraId="1A6F84AF" w14:textId="77777777" w:rsidR="00923FAE" w:rsidRPr="001645BB" w:rsidRDefault="00923FAE" w:rsidP="00923FAE">
      <w:pPr>
        <w:pStyle w:val="a4"/>
        <w:spacing w:line="240" w:lineRule="exact"/>
        <w:ind w:left="600" w:hangingChars="250" w:hanging="600"/>
        <w:rPr>
          <w:rFonts w:ascii="仿宋" w:eastAsia="仿宋" w:hAnsi="仿宋"/>
          <w:sz w:val="24"/>
          <w:szCs w:val="24"/>
        </w:rPr>
      </w:pPr>
      <w:r w:rsidRPr="001645BB">
        <w:rPr>
          <w:rFonts w:ascii="仿宋" w:eastAsia="仿宋" w:hAnsi="仿宋"/>
          <w:sz w:val="24"/>
          <w:szCs w:val="24"/>
        </w:rPr>
        <w:t xml:space="preserve">   </w:t>
      </w:r>
      <w:r w:rsidRPr="001645BB">
        <w:rPr>
          <w:rFonts w:ascii="仿宋" w:eastAsia="仿宋" w:hAnsi="仿宋" w:hint="eastAsia"/>
          <w:sz w:val="24"/>
          <w:szCs w:val="24"/>
        </w:rPr>
        <w:t xml:space="preserve"> </w:t>
      </w:r>
      <w:r w:rsidRPr="001645BB">
        <w:rPr>
          <w:rFonts w:ascii="仿宋" w:eastAsia="仿宋" w:hAnsi="仿宋"/>
          <w:sz w:val="24"/>
          <w:szCs w:val="24"/>
        </w:rPr>
        <w:t>3.（1）在教育部颁布《普通高等学校本科专业目录（2012年）》之前，高等学校颁发的“城市规划”专业大学本科学历或学位</w:t>
      </w:r>
      <w:r w:rsidRPr="001645BB">
        <w:rPr>
          <w:rFonts w:ascii="仿宋" w:eastAsia="仿宋" w:hAnsi="仿宋" w:hint="eastAsia"/>
          <w:sz w:val="24"/>
          <w:szCs w:val="24"/>
        </w:rPr>
        <w:t>，</w:t>
      </w:r>
      <w:r w:rsidRPr="001645BB">
        <w:rPr>
          <w:rFonts w:ascii="仿宋" w:eastAsia="仿宋" w:hAnsi="仿宋"/>
          <w:sz w:val="24"/>
          <w:szCs w:val="24"/>
        </w:rPr>
        <w:t>与《规定》第八条的“城乡规划”专业大学本科学历或学位等同。</w:t>
      </w:r>
    </w:p>
    <w:p w14:paraId="4341F2F5" w14:textId="77777777" w:rsidR="00923FAE" w:rsidRPr="001645BB" w:rsidRDefault="00923FAE" w:rsidP="00923FAE">
      <w:pPr>
        <w:pStyle w:val="a4"/>
        <w:spacing w:line="240" w:lineRule="exact"/>
        <w:ind w:left="600" w:hangingChars="250" w:hanging="600"/>
        <w:rPr>
          <w:rFonts w:ascii="仿宋" w:eastAsia="仿宋" w:hAnsi="仿宋"/>
          <w:sz w:val="24"/>
          <w:szCs w:val="24"/>
        </w:rPr>
      </w:pPr>
      <w:r w:rsidRPr="001645BB">
        <w:rPr>
          <w:rFonts w:ascii="仿宋" w:eastAsia="仿宋" w:hAnsi="仿宋"/>
          <w:sz w:val="24"/>
          <w:szCs w:val="24"/>
        </w:rPr>
        <w:t xml:space="preserve">     （2）在国务院学位委员会、教育部颁布《学位</w:t>
      </w:r>
      <w:r w:rsidRPr="001645BB">
        <w:rPr>
          <w:rFonts w:ascii="仿宋" w:eastAsia="仿宋" w:hAnsi="仿宋" w:hint="eastAsia"/>
          <w:sz w:val="24"/>
          <w:szCs w:val="24"/>
        </w:rPr>
        <w:t>授予</w:t>
      </w:r>
      <w:r w:rsidRPr="001645BB">
        <w:rPr>
          <w:rFonts w:ascii="仿宋" w:eastAsia="仿宋" w:hAnsi="仿宋"/>
          <w:sz w:val="24"/>
          <w:szCs w:val="24"/>
        </w:rPr>
        <w:t>和人才培养学科目录（2011年）》之前，高等学校颁发的“城市规划”或“城市规划设计”专业的硕士、博士层次相应学位，与《规定》第八条的“城乡规划”专业的硕士、博士层次学位等同。</w:t>
      </w:r>
    </w:p>
    <w:p w14:paraId="5412827C" w14:textId="77777777" w:rsidR="00923FAE" w:rsidRPr="001645BB" w:rsidRDefault="00923FAE" w:rsidP="00923FAE">
      <w:pPr>
        <w:pStyle w:val="a4"/>
        <w:spacing w:line="240" w:lineRule="exact"/>
        <w:ind w:left="600" w:hangingChars="250" w:hanging="600"/>
        <w:rPr>
          <w:rFonts w:ascii="仿宋" w:eastAsia="仿宋" w:hAnsi="仿宋"/>
          <w:sz w:val="24"/>
          <w:szCs w:val="24"/>
        </w:rPr>
      </w:pPr>
      <w:r w:rsidRPr="001645BB">
        <w:rPr>
          <w:rFonts w:ascii="仿宋" w:eastAsia="仿宋" w:hAnsi="仿宋"/>
          <w:sz w:val="24"/>
          <w:szCs w:val="24"/>
        </w:rPr>
        <w:t xml:space="preserve">  </w:t>
      </w:r>
      <w:r w:rsidRPr="001645BB">
        <w:rPr>
          <w:rFonts w:ascii="仿宋" w:eastAsia="仿宋" w:hAnsi="仿宋" w:hint="eastAsia"/>
          <w:sz w:val="24"/>
          <w:szCs w:val="24"/>
        </w:rPr>
        <w:t xml:space="preserve"> </w:t>
      </w:r>
      <w:r w:rsidRPr="001645BB">
        <w:rPr>
          <w:rFonts w:ascii="仿宋" w:eastAsia="仿宋" w:hAnsi="仿宋"/>
          <w:sz w:val="24"/>
          <w:szCs w:val="24"/>
        </w:rPr>
        <w:t xml:space="preserve"> 4.（1）《规定》第八条的“建筑学学士学位（专业学位）”和“建筑学硕士学位（专业学位）”，是指根据国务院学位委员会颁布的《建筑学专业学位设置方案》，由国务院学位委员会授权的高等学校，在授权期内颁发的建筑学专业相应层次的专业学位，包括“建筑学学士”和“建筑学硕士”两个层次，不包括建筑学专业的工学学士学位、工学硕士学位以及“建筑与土木工程领域”的工程硕士学位。</w:t>
      </w:r>
    </w:p>
    <w:p w14:paraId="632B2AF9" w14:textId="6524B4F3" w:rsidR="00E62D18" w:rsidRDefault="00923FAE" w:rsidP="00923FAE">
      <w:r w:rsidRPr="001645BB">
        <w:rPr>
          <w:rFonts w:ascii="仿宋" w:eastAsia="仿宋" w:hAnsi="仿宋"/>
          <w:sz w:val="24"/>
          <w:szCs w:val="24"/>
        </w:rPr>
        <w:t xml:space="preserve">     （2）“城市规划硕士学位（专业学位）”是指由国务院学位委员会授权的高等学校，在授权期内颁发的“城市规划硕士”专业学位。</w:t>
      </w:r>
    </w:p>
    <w:sectPr w:rsidR="00E62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AE"/>
    <w:rsid w:val="00923FAE"/>
    <w:rsid w:val="00E6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B83F7"/>
  <w15:chartTrackingRefBased/>
  <w15:docId w15:val="{3E7A15E2-586A-4042-BC96-8D2AC994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F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 字符"/>
    <w:link w:val="a4"/>
    <w:rsid w:val="00923FAE"/>
    <w:rPr>
      <w:rFonts w:ascii="Times New Roman" w:hAnsi="Times New Roman"/>
      <w:sz w:val="28"/>
    </w:rPr>
  </w:style>
  <w:style w:type="paragraph" w:styleId="a4">
    <w:name w:val="Body Text"/>
    <w:basedOn w:val="a"/>
    <w:link w:val="a3"/>
    <w:rsid w:val="00923FAE"/>
    <w:pPr>
      <w:spacing w:line="360" w:lineRule="auto"/>
    </w:pPr>
    <w:rPr>
      <w:rFonts w:ascii="Times New Roman" w:eastAsiaTheme="minorEastAsia" w:hAnsi="Times New Roman" w:cstheme="minorBidi"/>
      <w:sz w:val="28"/>
    </w:rPr>
  </w:style>
  <w:style w:type="character" w:customStyle="1" w:styleId="1">
    <w:name w:val="正文文本 字符1"/>
    <w:basedOn w:val="a0"/>
    <w:uiPriority w:val="99"/>
    <w:semiHidden/>
    <w:rsid w:val="00923FAE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江</dc:creator>
  <cp:keywords/>
  <dc:description/>
  <cp:lastModifiedBy>刘 江</cp:lastModifiedBy>
  <cp:revision>1</cp:revision>
  <dcterms:created xsi:type="dcterms:W3CDTF">2020-08-04T14:40:00Z</dcterms:created>
  <dcterms:modified xsi:type="dcterms:W3CDTF">2020-08-04T14:40:00Z</dcterms:modified>
</cp:coreProperties>
</file>